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21" w:rsidRDefault="006A4321" w:rsidP="006A43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C0624" w:rsidRDefault="005C0624" w:rsidP="006A43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77052">
        <w:rPr>
          <w:rFonts w:ascii="Times New Roman" w:hAnsi="Times New Roman"/>
          <w:b/>
          <w:sz w:val="24"/>
          <w:szCs w:val="24"/>
        </w:rPr>
        <w:t>КОНКУРСНЫЕ ТЕМЫ</w:t>
      </w:r>
    </w:p>
    <w:p w:rsidR="006A4321" w:rsidRDefault="006A4321" w:rsidP="006A43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A1D30" w:rsidRDefault="00DA1D30" w:rsidP="005C0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открытому В</w:t>
      </w:r>
      <w:r w:rsidRPr="009F161F">
        <w:rPr>
          <w:rFonts w:ascii="Times New Roman" w:hAnsi="Times New Roman"/>
          <w:sz w:val="24"/>
          <w:szCs w:val="24"/>
        </w:rPr>
        <w:t>сероссийскому конкурсу плаката «РОССИЯ. ТРЕТИЙ ПУТЬ»</w:t>
      </w:r>
      <w:r>
        <w:rPr>
          <w:rFonts w:ascii="Times New Roman" w:hAnsi="Times New Roman"/>
          <w:sz w:val="24"/>
          <w:szCs w:val="24"/>
        </w:rPr>
        <w:t xml:space="preserve"> 201</w:t>
      </w:r>
      <w:r w:rsidRPr="007554FA">
        <w:rPr>
          <w:rFonts w:ascii="Times New Roman" w:hAnsi="Times New Roman"/>
          <w:sz w:val="24"/>
          <w:szCs w:val="24"/>
        </w:rPr>
        <w:t>9</w:t>
      </w:r>
      <w:r w:rsidRPr="009F161F">
        <w:rPr>
          <w:rFonts w:ascii="Times New Roman" w:hAnsi="Times New Roman"/>
          <w:sz w:val="24"/>
          <w:szCs w:val="24"/>
        </w:rPr>
        <w:t xml:space="preserve"> </w:t>
      </w:r>
    </w:p>
    <w:p w:rsidR="00DA1D30" w:rsidRPr="00477052" w:rsidRDefault="00DA1D30" w:rsidP="005C06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C0624" w:rsidRDefault="005C0624" w:rsidP="005C0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052">
        <w:rPr>
          <w:rFonts w:ascii="Times New Roman" w:hAnsi="Times New Roman"/>
          <w:b/>
          <w:sz w:val="24"/>
          <w:szCs w:val="24"/>
        </w:rPr>
        <w:t>1.</w:t>
      </w:r>
      <w:r w:rsidRPr="001610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Основная тема проекта 2019</w:t>
      </w:r>
      <w:r w:rsidRPr="0047705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95371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95371D">
        <w:rPr>
          <w:rFonts w:ascii="Times New Roman" w:hAnsi="Times New Roman"/>
          <w:b/>
          <w:sz w:val="24"/>
          <w:szCs w:val="24"/>
        </w:rPr>
        <w:t>МОЯ СТРАНА</w:t>
      </w:r>
      <w:r w:rsidRPr="0095371D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предполагает определение опорных точек, действенных рычагов движения вперед, обсуждение возможных путей развития России на основе </w:t>
      </w:r>
      <w:r w:rsidRPr="00477052">
        <w:rPr>
          <w:rFonts w:ascii="Times New Roman" w:hAnsi="Times New Roman"/>
          <w:sz w:val="24"/>
          <w:szCs w:val="24"/>
        </w:rPr>
        <w:t xml:space="preserve">традиционных духовных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477052">
        <w:rPr>
          <w:rFonts w:ascii="Times New Roman" w:hAnsi="Times New Roman"/>
          <w:sz w:val="24"/>
          <w:szCs w:val="24"/>
        </w:rPr>
        <w:t>культурных ценностей, нравственных истин</w:t>
      </w:r>
      <w:r>
        <w:rPr>
          <w:rFonts w:ascii="Times New Roman" w:hAnsi="Times New Roman"/>
          <w:sz w:val="24"/>
          <w:szCs w:val="24"/>
        </w:rPr>
        <w:t>.</w:t>
      </w:r>
    </w:p>
    <w:p w:rsidR="005C0624" w:rsidRPr="00161027" w:rsidRDefault="005C0624" w:rsidP="005C06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027">
        <w:rPr>
          <w:rFonts w:ascii="Times New Roman" w:hAnsi="Times New Roman"/>
          <w:b/>
          <w:sz w:val="24"/>
          <w:szCs w:val="24"/>
        </w:rPr>
        <w:t>2</w:t>
      </w:r>
      <w:r w:rsidRPr="00793A40">
        <w:rPr>
          <w:rFonts w:ascii="Times New Roman" w:hAnsi="Times New Roman"/>
          <w:b/>
          <w:sz w:val="24"/>
          <w:szCs w:val="24"/>
        </w:rPr>
        <w:t>.</w:t>
      </w:r>
      <w:r w:rsidRPr="00161027">
        <w:rPr>
          <w:rFonts w:ascii="Times New Roman" w:hAnsi="Times New Roman"/>
          <w:b/>
          <w:sz w:val="24"/>
          <w:szCs w:val="24"/>
        </w:rPr>
        <w:t xml:space="preserve"> </w:t>
      </w:r>
      <w:r w:rsidRPr="00477052">
        <w:rPr>
          <w:rFonts w:ascii="Times New Roman" w:hAnsi="Times New Roman"/>
          <w:sz w:val="24"/>
          <w:szCs w:val="24"/>
        </w:rPr>
        <w:t xml:space="preserve">Предлагается самый широкий спектр тем не только </w:t>
      </w:r>
      <w:r>
        <w:rPr>
          <w:rFonts w:ascii="Times New Roman" w:hAnsi="Times New Roman"/>
          <w:sz w:val="24"/>
          <w:szCs w:val="24"/>
        </w:rPr>
        <w:t>о</w:t>
      </w:r>
      <w:r w:rsidRPr="00477052">
        <w:rPr>
          <w:rFonts w:ascii="Times New Roman" w:hAnsi="Times New Roman"/>
          <w:sz w:val="24"/>
          <w:szCs w:val="24"/>
        </w:rPr>
        <w:t xml:space="preserve"> достижениях,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52">
        <w:rPr>
          <w:rFonts w:ascii="Times New Roman" w:hAnsi="Times New Roman"/>
          <w:sz w:val="24"/>
          <w:szCs w:val="24"/>
        </w:rPr>
        <w:t>культурно-историческом наследии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7052">
        <w:rPr>
          <w:rFonts w:ascii="Times New Roman" w:hAnsi="Times New Roman"/>
          <w:sz w:val="24"/>
          <w:szCs w:val="24"/>
        </w:rPr>
        <w:t xml:space="preserve">но и, в первую очередь, о сегодняшних проблемах, особенностях,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острых, </w:t>
      </w:r>
      <w:r w:rsidRPr="00DA4C01">
        <w:rPr>
          <w:rFonts w:ascii="Times New Roman" w:eastAsia="Times New Roman" w:hAnsi="Times New Roman"/>
          <w:sz w:val="24"/>
          <w:szCs w:val="24"/>
          <w:lang w:eastAsia="ru-RU"/>
        </w:rPr>
        <w:t>зл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ободневных вопросах</w:t>
      </w:r>
      <w:r w:rsidRPr="00DA4C01">
        <w:rPr>
          <w:rFonts w:ascii="Times New Roman" w:eastAsia="Times New Roman" w:hAnsi="Times New Roman"/>
          <w:sz w:val="24"/>
          <w:szCs w:val="24"/>
          <w:lang w:eastAsia="ru-RU"/>
        </w:rPr>
        <w:t xml:space="preserve"> о нравственном и физическом здоровь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 о настоящем и будущем России и мира</w:t>
      </w:r>
      <w:r w:rsidRPr="00F57A7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C0624" w:rsidRPr="00161027" w:rsidRDefault="005C0624" w:rsidP="005C06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624" w:rsidRPr="008308EA" w:rsidRDefault="005C0624" w:rsidP="005C0624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8308EA">
        <w:rPr>
          <w:rFonts w:ascii="Times New Roman" w:hAnsi="Times New Roman"/>
          <w:b/>
          <w:sz w:val="24"/>
          <w:szCs w:val="24"/>
        </w:rPr>
        <w:t>Сила страны – в силе народа!</w:t>
      </w:r>
    </w:p>
    <w:p w:rsidR="005C0624" w:rsidRPr="008308EA" w:rsidRDefault="005C0624" w:rsidP="005C0624">
      <w:p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8308EA">
        <w:rPr>
          <w:rFonts w:ascii="Times New Roman" w:hAnsi="Times New Roman"/>
          <w:b/>
          <w:sz w:val="24"/>
          <w:szCs w:val="24"/>
        </w:rPr>
        <w:t>Нужен рывок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08EA">
        <w:rPr>
          <w:rFonts w:ascii="Times New Roman" w:hAnsi="Times New Roman"/>
          <w:b/>
          <w:sz w:val="24"/>
          <w:szCs w:val="24"/>
        </w:rPr>
        <w:t xml:space="preserve">и прорыв в будущее.  </w:t>
      </w:r>
      <w:r w:rsidRPr="00DC71BA">
        <w:rPr>
          <w:rFonts w:ascii="Times New Roman" w:hAnsi="Times New Roman"/>
          <w:i/>
          <w:sz w:val="24"/>
          <w:szCs w:val="24"/>
        </w:rPr>
        <w:t>В.В. Путин</w:t>
      </w:r>
    </w:p>
    <w:p w:rsidR="005C0624" w:rsidRPr="008308EA" w:rsidRDefault="005C0624" w:rsidP="005C0624">
      <w:pP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308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 России есть только два союзника: её армия и флот.  </w:t>
      </w:r>
      <w:r w:rsidRPr="00DC71BA">
        <w:rPr>
          <w:rFonts w:ascii="Times New Roman" w:eastAsia="Times New Roman" w:hAnsi="Times New Roman"/>
          <w:i/>
          <w:sz w:val="24"/>
          <w:szCs w:val="24"/>
          <w:lang w:eastAsia="ru-RU"/>
        </w:rPr>
        <w:t>Александр I</w:t>
      </w:r>
      <w:r w:rsidRPr="005C062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DC71BA">
        <w:rPr>
          <w:rFonts w:ascii="Times New Roman" w:eastAsia="Times New Roman" w:hAnsi="Times New Roman"/>
          <w:i/>
          <w:sz w:val="24"/>
          <w:szCs w:val="24"/>
          <w:lang w:eastAsia="ru-RU"/>
        </w:rPr>
        <w:t>I</w:t>
      </w:r>
      <w:proofErr w:type="spellEnd"/>
      <w:r w:rsidRPr="005C062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DC71BA">
        <w:rPr>
          <w:rFonts w:ascii="Times New Roman" w:eastAsia="Times New Roman" w:hAnsi="Times New Roman"/>
          <w:i/>
          <w:sz w:val="24"/>
          <w:szCs w:val="24"/>
          <w:lang w:eastAsia="ru-RU"/>
        </w:rPr>
        <w:t>I</w:t>
      </w:r>
      <w:proofErr w:type="spellEnd"/>
      <w:r w:rsidRPr="00DC71B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C0624" w:rsidRPr="008308EA" w:rsidRDefault="005C0624" w:rsidP="005C0624">
      <w:p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8308EA">
        <w:rPr>
          <w:rFonts w:ascii="Times New Roman" w:hAnsi="Times New Roman"/>
          <w:b/>
          <w:sz w:val="24"/>
          <w:szCs w:val="24"/>
        </w:rPr>
        <w:t xml:space="preserve">Заботясь о счастье других, мы находим свое собственное.  </w:t>
      </w:r>
      <w:r w:rsidRPr="00DC71BA">
        <w:rPr>
          <w:rFonts w:ascii="Times New Roman" w:hAnsi="Times New Roman"/>
          <w:i/>
          <w:sz w:val="24"/>
          <w:szCs w:val="24"/>
        </w:rPr>
        <w:t>Платон</w:t>
      </w:r>
    </w:p>
    <w:p w:rsidR="005C0624" w:rsidRPr="008308EA" w:rsidRDefault="005C0624" w:rsidP="005C0624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8308EA">
        <w:rPr>
          <w:rFonts w:ascii="Times New Roman" w:hAnsi="Times New Roman"/>
          <w:b/>
          <w:sz w:val="24"/>
          <w:szCs w:val="24"/>
        </w:rPr>
        <w:t>Природные богатства – собственность народа.</w:t>
      </w:r>
    </w:p>
    <w:p w:rsidR="005C0624" w:rsidRPr="008308EA" w:rsidRDefault="005C0624" w:rsidP="005C0624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8308EA">
        <w:rPr>
          <w:rFonts w:ascii="Times New Roman" w:hAnsi="Times New Roman"/>
          <w:b/>
          <w:sz w:val="24"/>
          <w:szCs w:val="24"/>
        </w:rPr>
        <w:t>Земля - наш общий дом.</w:t>
      </w:r>
    </w:p>
    <w:p w:rsidR="005C0624" w:rsidRPr="008640F0" w:rsidRDefault="005C0624" w:rsidP="005C0624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8308EA">
        <w:rPr>
          <w:rFonts w:ascii="Times New Roman" w:hAnsi="Times New Roman"/>
          <w:b/>
          <w:sz w:val="24"/>
          <w:szCs w:val="24"/>
        </w:rPr>
        <w:t xml:space="preserve">Не надо бороться за чистоту, надо подметать! </w:t>
      </w:r>
      <w:r w:rsidRPr="00DC71BA">
        <w:rPr>
          <w:rFonts w:ascii="Times New Roman" w:hAnsi="Times New Roman"/>
          <w:i/>
          <w:sz w:val="24"/>
          <w:szCs w:val="24"/>
        </w:rPr>
        <w:t>И. Ильф</w:t>
      </w:r>
    </w:p>
    <w:p w:rsidR="005C0624" w:rsidRPr="00161027" w:rsidRDefault="005C0624" w:rsidP="005C0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027">
        <w:rPr>
          <w:rFonts w:ascii="Times New Roman" w:hAnsi="Times New Roman"/>
          <w:b/>
          <w:sz w:val="24"/>
          <w:szCs w:val="24"/>
        </w:rPr>
        <w:t>3</w:t>
      </w:r>
      <w:r w:rsidRPr="00477052">
        <w:rPr>
          <w:rFonts w:ascii="Times New Roman" w:hAnsi="Times New Roman"/>
          <w:b/>
          <w:sz w:val="24"/>
          <w:szCs w:val="24"/>
        </w:rPr>
        <w:t>.</w:t>
      </w:r>
      <w:r w:rsidRPr="00477052">
        <w:rPr>
          <w:rFonts w:ascii="Times New Roman" w:hAnsi="Times New Roman"/>
          <w:sz w:val="24"/>
          <w:szCs w:val="24"/>
        </w:rPr>
        <w:t xml:space="preserve"> Содержание плакатов по собственной инициативе авторов может быть расширено в рамках предлагаемых основных тем, а также посвящено юбилейным датам 201</w:t>
      </w:r>
      <w:r>
        <w:rPr>
          <w:rFonts w:ascii="Times New Roman" w:hAnsi="Times New Roman"/>
          <w:sz w:val="24"/>
          <w:szCs w:val="24"/>
        </w:rPr>
        <w:t xml:space="preserve">9–2020 гг. </w:t>
      </w:r>
      <w:r w:rsidR="008009FF">
        <w:rPr>
          <w:rFonts w:ascii="Times New Roman" w:hAnsi="Times New Roman"/>
          <w:sz w:val="24"/>
          <w:szCs w:val="24"/>
        </w:rPr>
        <w:t>(</w:t>
      </w:r>
      <w:bookmarkStart w:id="0" w:name="_GoBack"/>
      <w:bookmarkEnd w:id="0"/>
      <w:r w:rsidRPr="00477052">
        <w:rPr>
          <w:rFonts w:ascii="Times New Roman" w:hAnsi="Times New Roman"/>
          <w:sz w:val="24"/>
          <w:szCs w:val="24"/>
        </w:rPr>
        <w:t xml:space="preserve">см. материалы в помощь художникам на сайте проекта </w:t>
      </w:r>
      <w:hyperlink r:id="rId5" w:history="1">
        <w:r w:rsidRPr="00301375">
          <w:rPr>
            <w:rStyle w:val="a3"/>
            <w:rFonts w:ascii="Times New Roman" w:hAnsi="Times New Roman"/>
            <w:sz w:val="24"/>
            <w:szCs w:val="24"/>
          </w:rPr>
          <w:t>www.tretyput.ru</w:t>
        </w:r>
      </w:hyperlink>
      <w:r>
        <w:rPr>
          <w:rFonts w:ascii="Times New Roman" w:hAnsi="Times New Roman"/>
          <w:sz w:val="24"/>
          <w:szCs w:val="24"/>
        </w:rPr>
        <w:t>.</w:t>
      </w:r>
      <w:r w:rsidRPr="00477052">
        <w:rPr>
          <w:rFonts w:ascii="Times New Roman" w:hAnsi="Times New Roman"/>
          <w:sz w:val="24"/>
          <w:szCs w:val="24"/>
        </w:rPr>
        <w:t>)</w:t>
      </w:r>
    </w:p>
    <w:p w:rsidR="005C0624" w:rsidRPr="00161027" w:rsidRDefault="005C0624" w:rsidP="005C0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027">
        <w:rPr>
          <w:rFonts w:ascii="Times New Roman" w:hAnsi="Times New Roman"/>
          <w:b/>
          <w:sz w:val="24"/>
          <w:szCs w:val="24"/>
        </w:rPr>
        <w:t>4</w:t>
      </w:r>
      <w:r w:rsidRPr="00793A40">
        <w:rPr>
          <w:rFonts w:ascii="Times New Roman" w:hAnsi="Times New Roman"/>
          <w:b/>
          <w:sz w:val="24"/>
          <w:szCs w:val="24"/>
        </w:rPr>
        <w:t>.</w:t>
      </w:r>
      <w:r w:rsidR="00742E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Зарубежным гостям четвертого</w:t>
      </w:r>
      <w:r w:rsidRPr="00477052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открытого конкурса плаката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предлагается показать</w:t>
      </w:r>
      <w:r w:rsidR="00E94247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особенности</w:t>
      </w:r>
      <w:r w:rsidR="00E94247" w:rsidRPr="00E942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4247">
        <w:rPr>
          <w:rFonts w:ascii="Times New Roman" w:eastAsia="Times New Roman" w:hAnsi="Times New Roman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государств, национальных героев, отразить общечеловеческие ценности и ориентиры.</w:t>
      </w:r>
    </w:p>
    <w:p w:rsidR="005C0624" w:rsidRDefault="005C0624" w:rsidP="005C06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C0624" w:rsidRDefault="005C0624" w:rsidP="005C06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C0624" w:rsidRDefault="005C0624" w:rsidP="005C062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5D88">
        <w:rPr>
          <w:rFonts w:ascii="Times New Roman" w:hAnsi="Times New Roman"/>
          <w:b/>
          <w:caps/>
          <w:sz w:val="24"/>
          <w:szCs w:val="24"/>
        </w:rPr>
        <w:t xml:space="preserve">Дополнительные темы </w:t>
      </w:r>
    </w:p>
    <w:p w:rsidR="005C0624" w:rsidRPr="00BF5D88" w:rsidRDefault="005C0624" w:rsidP="005C062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C0624" w:rsidRPr="005C0624" w:rsidRDefault="005C0624" w:rsidP="005C06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открытому В</w:t>
      </w:r>
      <w:r w:rsidRPr="009F161F">
        <w:rPr>
          <w:rFonts w:ascii="Times New Roman" w:hAnsi="Times New Roman"/>
          <w:sz w:val="24"/>
          <w:szCs w:val="24"/>
        </w:rPr>
        <w:t>сероссийскому конкурсу плаката «РОССИЯ. ТРЕТИЙ ПУТЬ»</w:t>
      </w:r>
      <w:r>
        <w:rPr>
          <w:rFonts w:ascii="Times New Roman" w:hAnsi="Times New Roman"/>
          <w:sz w:val="24"/>
          <w:szCs w:val="24"/>
        </w:rPr>
        <w:t xml:space="preserve"> 201</w:t>
      </w:r>
      <w:r w:rsidRPr="007554FA">
        <w:rPr>
          <w:rFonts w:ascii="Times New Roman" w:hAnsi="Times New Roman"/>
          <w:sz w:val="24"/>
          <w:szCs w:val="24"/>
        </w:rPr>
        <w:t>9</w:t>
      </w:r>
      <w:r w:rsidRPr="009F161F">
        <w:rPr>
          <w:rFonts w:ascii="Times New Roman" w:hAnsi="Times New Roman"/>
          <w:sz w:val="24"/>
          <w:szCs w:val="24"/>
        </w:rPr>
        <w:t xml:space="preserve">,  </w:t>
      </w:r>
      <w:proofErr w:type="gramStart"/>
      <w:r w:rsidRPr="009F161F">
        <w:rPr>
          <w:rFonts w:ascii="Times New Roman" w:hAnsi="Times New Roman"/>
          <w:sz w:val="24"/>
          <w:szCs w:val="24"/>
        </w:rPr>
        <w:t>посвященные</w:t>
      </w:r>
      <w:proofErr w:type="gramEnd"/>
      <w:r w:rsidRPr="009F161F">
        <w:rPr>
          <w:rFonts w:ascii="Times New Roman" w:hAnsi="Times New Roman"/>
          <w:sz w:val="24"/>
          <w:szCs w:val="24"/>
        </w:rPr>
        <w:t xml:space="preserve"> юбилеям событий или личностей </w:t>
      </w:r>
      <w:r w:rsidRPr="009F161F">
        <w:rPr>
          <w:rFonts w:ascii="Times New Roman" w:hAnsi="Times New Roman"/>
          <w:sz w:val="24"/>
          <w:szCs w:val="24"/>
        </w:rPr>
        <w:br/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57A7D">
        <w:rPr>
          <w:rFonts w:ascii="Times New Roman" w:hAnsi="Times New Roman"/>
          <w:b/>
          <w:sz w:val="24"/>
          <w:szCs w:val="24"/>
          <w:u w:val="single"/>
        </w:rPr>
        <w:t>Юбилеи 2019 г.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>1160 лет летописного упоминания о Новгороде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 xml:space="preserve">630 лет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 </w:t>
      </w:r>
      <w:r w:rsidRPr="00F57A7D">
        <w:rPr>
          <w:rFonts w:ascii="Times New Roman" w:hAnsi="Times New Roman"/>
          <w:sz w:val="24"/>
          <w:szCs w:val="24"/>
        </w:rPr>
        <w:t>моск</w:t>
      </w:r>
      <w:r>
        <w:rPr>
          <w:rFonts w:ascii="Times New Roman" w:hAnsi="Times New Roman"/>
          <w:sz w:val="24"/>
          <w:szCs w:val="24"/>
        </w:rPr>
        <w:t>овского князя Дмитрия Донского</w:t>
      </w:r>
      <w:r w:rsidRPr="00F57A7D">
        <w:rPr>
          <w:rFonts w:ascii="Times New Roman" w:hAnsi="Times New Roman"/>
          <w:sz w:val="24"/>
          <w:szCs w:val="24"/>
        </w:rPr>
        <w:t xml:space="preserve"> </w:t>
      </w:r>
    </w:p>
    <w:p w:rsidR="005C0624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0 лет победе русских войск над ш</w:t>
      </w:r>
      <w:r w:rsidRPr="00F57A7D">
        <w:rPr>
          <w:rFonts w:ascii="Times New Roman" w:hAnsi="Times New Roman"/>
          <w:sz w:val="24"/>
          <w:szCs w:val="24"/>
        </w:rPr>
        <w:t>ведами под Полтавой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220 лет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 А.С. Пушкина, поэта</w:t>
      </w:r>
    </w:p>
    <w:p w:rsidR="005C0624" w:rsidRPr="00B601CC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 xml:space="preserve">150 лет </w:t>
      </w:r>
      <w:r>
        <w:rPr>
          <w:rFonts w:ascii="Times New Roman" w:hAnsi="Times New Roman"/>
          <w:sz w:val="24"/>
          <w:szCs w:val="24"/>
        </w:rPr>
        <w:t xml:space="preserve"> открытия Д.И. Мендел</w:t>
      </w:r>
      <w:r w:rsidRPr="00F57A7D">
        <w:rPr>
          <w:rFonts w:ascii="Times New Roman" w:hAnsi="Times New Roman"/>
          <w:sz w:val="24"/>
          <w:szCs w:val="24"/>
        </w:rPr>
        <w:t>еевым Периодической системы химических элементов</w:t>
      </w:r>
    </w:p>
    <w:p w:rsidR="005C0624" w:rsidRPr="007265F7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>140 лет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 </w:t>
      </w:r>
      <w:proofErr w:type="spellStart"/>
      <w:r>
        <w:rPr>
          <w:rFonts w:ascii="Times New Roman" w:hAnsi="Times New Roman"/>
          <w:sz w:val="24"/>
          <w:szCs w:val="24"/>
        </w:rPr>
        <w:t>Каземира</w:t>
      </w:r>
      <w:proofErr w:type="spellEnd"/>
      <w:r>
        <w:rPr>
          <w:rFonts w:ascii="Times New Roman" w:hAnsi="Times New Roman"/>
          <w:sz w:val="24"/>
          <w:szCs w:val="24"/>
        </w:rPr>
        <w:t xml:space="preserve"> Малевича</w:t>
      </w:r>
      <w:r w:rsidRPr="00F57A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художника-авангардиста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 xml:space="preserve">100 лет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 конструктора-оружейника</w:t>
      </w:r>
      <w:r w:rsidRPr="00F57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М. Т. Калашникова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lastRenderedPageBreak/>
        <w:t>95 лет  создания «Артели древней живописи» (лаковой миниатюры)  в Палехе</w:t>
      </w:r>
    </w:p>
    <w:p w:rsidR="005C0624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 xml:space="preserve">85 лет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 первого</w:t>
      </w:r>
      <w:r w:rsidRPr="00F57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мире космонавта </w:t>
      </w:r>
      <w:r w:rsidRPr="00F57A7D">
        <w:rPr>
          <w:rFonts w:ascii="Times New Roman" w:hAnsi="Times New Roman"/>
          <w:sz w:val="24"/>
          <w:szCs w:val="24"/>
        </w:rPr>
        <w:t>Ю.А. Гагарин</w:t>
      </w:r>
      <w:r>
        <w:rPr>
          <w:rFonts w:ascii="Times New Roman" w:hAnsi="Times New Roman"/>
          <w:sz w:val="24"/>
          <w:szCs w:val="24"/>
        </w:rPr>
        <w:t>а</w:t>
      </w:r>
    </w:p>
    <w:p w:rsidR="00FF788C" w:rsidRPr="00F57A7D" w:rsidRDefault="00FF788C" w:rsidP="00FF788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ТЕАТРА В РОССИИ</w:t>
      </w:r>
    </w:p>
    <w:p w:rsidR="00FF788C" w:rsidRDefault="00FF788C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57A7D">
        <w:rPr>
          <w:rFonts w:ascii="Times New Roman" w:hAnsi="Times New Roman"/>
          <w:b/>
          <w:sz w:val="24"/>
          <w:szCs w:val="24"/>
          <w:u w:val="single"/>
        </w:rPr>
        <w:t>Юбилеи 2020 г.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 xml:space="preserve">800 лет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</w:t>
      </w:r>
      <w:r w:rsidRPr="00F57A7D">
        <w:rPr>
          <w:rFonts w:ascii="Times New Roman" w:hAnsi="Times New Roman"/>
          <w:sz w:val="24"/>
          <w:szCs w:val="24"/>
        </w:rPr>
        <w:t xml:space="preserve"> Александра Невского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640 лет победе</w:t>
      </w:r>
      <w:r w:rsidRPr="00F57A7D">
        <w:rPr>
          <w:rFonts w:ascii="Times New Roman" w:hAnsi="Times New Roman"/>
          <w:sz w:val="24"/>
          <w:szCs w:val="24"/>
        </w:rPr>
        <w:t xml:space="preserve"> русских войск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F57A7D">
        <w:rPr>
          <w:rFonts w:ascii="Times New Roman" w:hAnsi="Times New Roman"/>
          <w:sz w:val="24"/>
          <w:szCs w:val="24"/>
        </w:rPr>
        <w:t>Куликовской битве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 xml:space="preserve">500 лет </w:t>
      </w:r>
      <w:r>
        <w:rPr>
          <w:rFonts w:ascii="Times New Roman" w:hAnsi="Times New Roman"/>
          <w:sz w:val="24"/>
          <w:szCs w:val="24"/>
        </w:rPr>
        <w:t>возведению Тульского кремля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 xml:space="preserve">290 лет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 полководца А.В. Суворова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 xml:space="preserve">275 лет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 полководца М.И. Кутузова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 xml:space="preserve">250 лет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 И. Крузенштерна, путешественника-мореплавателя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 лет  открытию Антарктиды (экспедиции</w:t>
      </w:r>
      <w:r w:rsidRPr="00F57A7D">
        <w:rPr>
          <w:rFonts w:ascii="Times New Roman" w:hAnsi="Times New Roman"/>
          <w:sz w:val="24"/>
          <w:szCs w:val="24"/>
        </w:rPr>
        <w:t xml:space="preserve">  Ф. Ф. Беллинсгаузена и М. П. Лазарева)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 xml:space="preserve">200 лет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 А. А. Фета, поэта</w:t>
      </w:r>
    </w:p>
    <w:p w:rsidR="005C0624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>175 лет  Русскому географическому обществу</w:t>
      </w:r>
    </w:p>
    <w:p w:rsidR="005C0624" w:rsidRPr="007265F7" w:rsidRDefault="005C0624" w:rsidP="005C0624">
      <w:pPr>
        <w:spacing w:after="0" w:line="240" w:lineRule="auto"/>
        <w:rPr>
          <w:rFonts w:ascii="Times New Roman" w:hAnsi="Times New Roman"/>
          <w:szCs w:val="28"/>
        </w:rPr>
      </w:pPr>
      <w:r w:rsidRPr="007265F7">
        <w:rPr>
          <w:rFonts w:ascii="Times New Roman" w:hAnsi="Times New Roman"/>
        </w:rPr>
        <w:t xml:space="preserve">125 лет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дня рождения  </w:t>
      </w:r>
      <w:r>
        <w:rPr>
          <w:rFonts w:ascii="Times New Roman" w:hAnsi="Times New Roman"/>
        </w:rPr>
        <w:t>С.А. Есенина, поэта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>75 лет Победы в Великой Отечественной войне</w:t>
      </w:r>
    </w:p>
    <w:p w:rsidR="005C0624" w:rsidRPr="00F57A7D" w:rsidRDefault="005C0624" w:rsidP="005C062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57A7D">
        <w:rPr>
          <w:rFonts w:ascii="Times New Roman" w:hAnsi="Times New Roman"/>
          <w:sz w:val="24"/>
          <w:szCs w:val="24"/>
        </w:rPr>
        <w:t>55 лет выхо</w:t>
      </w:r>
      <w:r>
        <w:rPr>
          <w:rFonts w:ascii="Times New Roman" w:hAnsi="Times New Roman"/>
          <w:sz w:val="24"/>
          <w:szCs w:val="24"/>
        </w:rPr>
        <w:t>ду человека в открытый космос (А.А</w:t>
      </w:r>
      <w:r w:rsidRPr="00F57A7D">
        <w:rPr>
          <w:rFonts w:ascii="Times New Roman" w:hAnsi="Times New Roman"/>
          <w:sz w:val="24"/>
          <w:szCs w:val="24"/>
        </w:rPr>
        <w:t>. Леонов)</w:t>
      </w:r>
    </w:p>
    <w:p w:rsidR="005C0624" w:rsidRPr="00804BFA" w:rsidRDefault="005C0624" w:rsidP="005C0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0624" w:rsidRDefault="005C0624" w:rsidP="005C06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6442" w:rsidRPr="00477052" w:rsidRDefault="00326442" w:rsidP="003264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052">
        <w:rPr>
          <w:rFonts w:ascii="Times New Roman" w:hAnsi="Times New Roman"/>
          <w:b/>
          <w:sz w:val="24"/>
          <w:szCs w:val="24"/>
        </w:rPr>
        <w:t xml:space="preserve">УСЛОВИЯ УЧАСТИЯ </w:t>
      </w:r>
    </w:p>
    <w:p w:rsidR="00326442" w:rsidRPr="00477052" w:rsidRDefault="00326442" w:rsidP="00326442">
      <w:pPr>
        <w:pStyle w:val="a4"/>
        <w:spacing w:before="0" w:beforeAutospacing="0" w:after="0" w:afterAutospacing="0"/>
        <w:ind w:firstLine="709"/>
        <w:jc w:val="both"/>
      </w:pPr>
      <w:r w:rsidRPr="00477052">
        <w:rPr>
          <w:b/>
        </w:rPr>
        <w:t>1.</w:t>
      </w:r>
      <w:r w:rsidRPr="00477052">
        <w:t xml:space="preserve"> Представляемые на конкурс работы должны быть выполнены не ранее 201</w:t>
      </w:r>
      <w:r>
        <w:t>3</w:t>
      </w:r>
      <w:r w:rsidRPr="00477052">
        <w:t xml:space="preserve"> года, не участвова</w:t>
      </w:r>
      <w:r>
        <w:t>ть</w:t>
      </w:r>
      <w:r w:rsidRPr="00477052">
        <w:t xml:space="preserve"> в предыдущих </w:t>
      </w:r>
      <w:r>
        <w:t>конкурсах проекта</w:t>
      </w:r>
      <w:r w:rsidRPr="00477052">
        <w:t xml:space="preserve"> и соответствовать следующим требованиям: связь с заявленной тематикой, художественно-образная выразительность, оригинальность, стилевая  целостность, композиционная завершенность.</w:t>
      </w:r>
    </w:p>
    <w:p w:rsidR="00326442" w:rsidRDefault="00326442" w:rsidP="00326442">
      <w:pPr>
        <w:pStyle w:val="a4"/>
        <w:spacing w:before="0" w:beforeAutospacing="0" w:after="0" w:afterAutospacing="0"/>
        <w:ind w:firstLine="709"/>
        <w:jc w:val="both"/>
      </w:pPr>
      <w:r w:rsidRPr="00477052">
        <w:rPr>
          <w:b/>
        </w:rPr>
        <w:t>2.</w:t>
      </w:r>
      <w:r w:rsidRPr="00477052">
        <w:t xml:space="preserve"> </w:t>
      </w:r>
      <w:proofErr w:type="gramStart"/>
      <w:r w:rsidRPr="00477052">
        <w:t>К участию в конкурсе принимаются работы, выполненные в любой технике в оцифрованном (переснятые, отсканированные) виде или непосредственно компьютерным способом.</w:t>
      </w:r>
      <w:proofErr w:type="gramEnd"/>
    </w:p>
    <w:p w:rsidR="00326442" w:rsidRDefault="00326442" w:rsidP="00326442">
      <w:pPr>
        <w:pStyle w:val="a4"/>
        <w:spacing w:before="0" w:beforeAutospacing="0" w:after="0" w:afterAutospacing="0"/>
        <w:ind w:firstLine="709"/>
        <w:jc w:val="both"/>
      </w:pPr>
      <w:r w:rsidRPr="00477052">
        <w:rPr>
          <w:b/>
        </w:rPr>
        <w:t>3.</w:t>
      </w:r>
      <w:r w:rsidRPr="00477052">
        <w:t xml:space="preserve"> Форматы плакатов  должны быть не менее </w:t>
      </w:r>
      <w:smartTag w:uri="urn:schemas-microsoft-com:office:smarttags" w:element="metricconverter">
        <w:smartTagPr>
          <w:attr w:name="ProductID" w:val="70 см"/>
        </w:smartTagPr>
        <w:r w:rsidRPr="00477052">
          <w:t>70 см</w:t>
        </w:r>
      </w:smartTag>
      <w:r w:rsidRPr="00477052">
        <w:t xml:space="preserve"> и не более </w:t>
      </w:r>
      <w:smartTag w:uri="urn:schemas-microsoft-com:office:smarttags" w:element="metricconverter">
        <w:smartTagPr>
          <w:attr w:name="ProductID" w:val="120 см"/>
        </w:smartTagPr>
        <w:r w:rsidRPr="00477052">
          <w:t>120 см</w:t>
        </w:r>
      </w:smartTag>
      <w:r w:rsidRPr="00477052">
        <w:t xml:space="preserve"> по большей стороне. Пропорции сторон: 2/3, 3/4. Для оцифрованных макетов разрешение </w:t>
      </w:r>
      <w:r>
        <w:t>150-</w:t>
      </w:r>
      <w:r w:rsidRPr="00477052">
        <w:t xml:space="preserve">200 </w:t>
      </w:r>
      <w:proofErr w:type="spellStart"/>
      <w:r w:rsidRPr="00477052">
        <w:t>dpi</w:t>
      </w:r>
      <w:proofErr w:type="spellEnd"/>
      <w:r w:rsidRPr="00477052">
        <w:t xml:space="preserve"> в масштабе 1:1  в формате CMYK.</w:t>
      </w:r>
    </w:p>
    <w:p w:rsidR="00326442" w:rsidRDefault="00326442" w:rsidP="00326442">
      <w:pPr>
        <w:pStyle w:val="a4"/>
        <w:spacing w:before="0" w:beforeAutospacing="0" w:after="0" w:afterAutospacing="0"/>
        <w:ind w:firstLine="709"/>
        <w:jc w:val="both"/>
      </w:pPr>
      <w:r w:rsidRPr="00477052">
        <w:rPr>
          <w:b/>
        </w:rPr>
        <w:t>4.</w:t>
      </w:r>
      <w:r w:rsidRPr="00477052">
        <w:t xml:space="preserve"> Для предварительного отбора принимаются репродукции плакатов по электронной почте</w:t>
      </w:r>
      <w:r w:rsidRPr="00477052">
        <w:rPr>
          <w:b/>
        </w:rPr>
        <w:t xml:space="preserve"> </w:t>
      </w:r>
      <w:hyperlink r:id="rId6" w:history="1">
        <w:r w:rsidRPr="00477052">
          <w:rPr>
            <w:rStyle w:val="a3"/>
          </w:rPr>
          <w:t>infoplakat@tretyput.ru</w:t>
        </w:r>
      </w:hyperlink>
      <w:r w:rsidRPr="00477052">
        <w:t>, файлы формата A4 в RGB, </w:t>
      </w:r>
      <w:r w:rsidRPr="00477052">
        <w:rPr>
          <w:rStyle w:val="s2"/>
        </w:rPr>
        <w:t xml:space="preserve"> </w:t>
      </w:r>
      <w:proofErr w:type="spellStart"/>
      <w:r w:rsidRPr="00477052">
        <w:rPr>
          <w:rStyle w:val="s2"/>
        </w:rPr>
        <w:t>jpg</w:t>
      </w:r>
      <w:proofErr w:type="spellEnd"/>
      <w:r w:rsidRPr="00477052">
        <w:t xml:space="preserve"> c разрешением 200 </w:t>
      </w:r>
      <w:proofErr w:type="spellStart"/>
      <w:r w:rsidRPr="00477052">
        <w:t>dpi</w:t>
      </w:r>
      <w:proofErr w:type="spellEnd"/>
      <w:r>
        <w:t>, сжатие (</w:t>
      </w:r>
      <w:r>
        <w:rPr>
          <w:lang w:val="en-US"/>
        </w:rPr>
        <w:t>Quality</w:t>
      </w:r>
      <w:r w:rsidRPr="009C60C9">
        <w:t>) - 7</w:t>
      </w:r>
      <w:r w:rsidRPr="00477052">
        <w:t>. Файл именуется латинскими буквами по фамилии автора и города</w:t>
      </w:r>
      <w:r>
        <w:t>,</w:t>
      </w:r>
      <w:r w:rsidRPr="00477052">
        <w:t xml:space="preserve"> с порядковым номером в случае подачи нескольких работ без пробела (например: ivanov_moskva01)</w:t>
      </w:r>
      <w:r>
        <w:t>.</w:t>
      </w:r>
      <w:r w:rsidRPr="00477052">
        <w:t xml:space="preserve"> Письмо сопровождается информацией а</w:t>
      </w:r>
      <w:r>
        <w:t xml:space="preserve">второв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 w:rsidRPr="00477052">
        <w:t xml:space="preserve"> c указанием Ф.И.О., года рождения автора/авторов, </w:t>
      </w:r>
      <w:r>
        <w:rPr>
          <w:lang w:val="en-US"/>
        </w:rPr>
        <w:t>e</w:t>
      </w:r>
      <w:r w:rsidRPr="00477052">
        <w:t>-</w:t>
      </w:r>
      <w:proofErr w:type="spellStart"/>
      <w:r w:rsidRPr="00477052">
        <w:t>mail</w:t>
      </w:r>
      <w:proofErr w:type="spellEnd"/>
      <w:r w:rsidRPr="00477052">
        <w:t xml:space="preserve">, </w:t>
      </w:r>
      <w:r w:rsidRPr="00EB2682">
        <w:rPr>
          <w:b/>
        </w:rPr>
        <w:t>телефона,</w:t>
      </w:r>
      <w:r w:rsidRPr="00477052">
        <w:t xml:space="preserve"> </w:t>
      </w:r>
      <w:r>
        <w:rPr>
          <w:b/>
        </w:rPr>
        <w:t xml:space="preserve">полного </w:t>
      </w:r>
      <w:r w:rsidRPr="00EB2682">
        <w:rPr>
          <w:b/>
        </w:rPr>
        <w:t>подробного адреса</w:t>
      </w:r>
      <w:r w:rsidRPr="00477052">
        <w:t>, имен ф</w:t>
      </w:r>
      <w:r>
        <w:t xml:space="preserve">айлов, названий и </w:t>
      </w:r>
      <w:r w:rsidRPr="00477052">
        <w:t xml:space="preserve">года создания плакатов. Без сопроводительной информации плакаты не принимаются. Подтверждение получения работ для предварительного отбора можно получить на сайте </w:t>
      </w:r>
      <w:hyperlink r:id="rId7" w:history="1">
        <w:r w:rsidRPr="00477052">
          <w:rPr>
            <w:rStyle w:val="a3"/>
          </w:rPr>
          <w:t>www.tretyput.ru</w:t>
        </w:r>
      </w:hyperlink>
      <w:r w:rsidRPr="00477052">
        <w:t xml:space="preserve"> в разделе </w:t>
      </w:r>
      <w:r>
        <w:t>«</w:t>
      </w:r>
      <w:r w:rsidRPr="00477052">
        <w:t>Конкурс плаката</w:t>
      </w:r>
      <w:r>
        <w:t>»</w:t>
      </w:r>
      <w:r w:rsidRPr="00477052">
        <w:t xml:space="preserve"> после размещения репродукции.   </w:t>
      </w:r>
      <w:r w:rsidRPr="00477052">
        <w:lastRenderedPageBreak/>
        <w:t xml:space="preserve">Возможен прием эскизов обычным почтовым отправлением. Дата на штемпеле при отправке будет считаться датой подачи заявки. </w:t>
      </w:r>
    </w:p>
    <w:p w:rsidR="00326442" w:rsidRDefault="00326442" w:rsidP="00326442">
      <w:pPr>
        <w:pStyle w:val="a4"/>
        <w:spacing w:before="0" w:beforeAutospacing="0" w:after="0" w:afterAutospacing="0"/>
        <w:ind w:firstLine="709"/>
        <w:jc w:val="both"/>
      </w:pPr>
      <w:r w:rsidRPr="00477052">
        <w:rPr>
          <w:b/>
        </w:rPr>
        <w:t>5.</w:t>
      </w:r>
      <w:r w:rsidRPr="00477052">
        <w:t xml:space="preserve"> Каждому плакату присваивается идентификационный код (буква и две цифры) в порядке поступления работ для дальнейшей анонимной оценки при голосовании.</w:t>
      </w:r>
      <w:r>
        <w:t xml:space="preserve"> </w:t>
      </w:r>
      <w:r w:rsidRPr="00926B39">
        <w:t xml:space="preserve">Полученные предварительные изображения плакатов размещаются на сайте проекта </w:t>
      </w:r>
      <w:hyperlink r:id="rId8" w:history="1">
        <w:r w:rsidRPr="00926B39">
          <w:rPr>
            <w:rStyle w:val="a3"/>
          </w:rPr>
          <w:t>www.tretyput.ru</w:t>
        </w:r>
      </w:hyperlink>
      <w:r w:rsidRPr="00926B39">
        <w:t xml:space="preserve"> в рубрике «Плакаты, присланные на конкурс».</w:t>
      </w:r>
    </w:p>
    <w:p w:rsidR="00326442" w:rsidRPr="00477052" w:rsidRDefault="00326442" w:rsidP="00326442">
      <w:pPr>
        <w:pStyle w:val="a4"/>
        <w:spacing w:before="0" w:beforeAutospacing="0" w:after="0" w:afterAutospacing="0"/>
        <w:ind w:firstLine="709"/>
        <w:jc w:val="both"/>
      </w:pPr>
      <w:r w:rsidRPr="00477052">
        <w:rPr>
          <w:b/>
        </w:rPr>
        <w:t>6.</w:t>
      </w:r>
      <w:r w:rsidRPr="00477052">
        <w:t xml:space="preserve"> Возможен прием эскизных и концептуальных предложений без изобразительного решения (описание идеи плаката). Основной критерий оценки работ </w:t>
      </w:r>
      <w:r>
        <w:t>–</w:t>
      </w:r>
      <w:r w:rsidRPr="00477052">
        <w:t xml:space="preserve"> это идея, отражающая предложенную тематическую направленность проекта и ее образн</w:t>
      </w:r>
      <w:r>
        <w:t>ое решение. На свое усмотрение о</w:t>
      </w:r>
      <w:r w:rsidRPr="00477052">
        <w:t>ргкомитет может визуализировать присланную идею, предоставив возможность графического раскрытия темы профессиональному художнику из числа авторитетных специалистов. В этом случае авторами плаката будут считаться автор идеи и автор ее графического воплощения.</w:t>
      </w:r>
    </w:p>
    <w:p w:rsidR="00326442" w:rsidRDefault="00326442" w:rsidP="00326442">
      <w:pPr>
        <w:pStyle w:val="a4"/>
        <w:spacing w:before="0" w:beforeAutospacing="0" w:after="0" w:afterAutospacing="0"/>
        <w:ind w:firstLine="709"/>
        <w:jc w:val="both"/>
      </w:pPr>
      <w:r w:rsidRPr="00477052">
        <w:rPr>
          <w:b/>
        </w:rPr>
        <w:t>7.</w:t>
      </w:r>
      <w:r w:rsidRPr="00477052">
        <w:t xml:space="preserve">  Оргкомитет вправе давать рекомендации авторам по доработке предоставляемых работ и не вступать в полемику по их обсуждению.</w:t>
      </w:r>
    </w:p>
    <w:p w:rsidR="00326442" w:rsidRDefault="00326442" w:rsidP="00326442">
      <w:pPr>
        <w:pStyle w:val="a4"/>
        <w:spacing w:before="0" w:beforeAutospacing="0" w:after="0" w:afterAutospacing="0"/>
        <w:ind w:firstLine="709"/>
        <w:jc w:val="both"/>
      </w:pPr>
      <w:r w:rsidRPr="00477052">
        <w:rPr>
          <w:b/>
        </w:rPr>
        <w:t>8.</w:t>
      </w:r>
      <w:r w:rsidRPr="00477052">
        <w:t xml:space="preserve"> Авторы прошедших отбор плакатов извещаются о приеме работ к экспонированию на итоговой выставке. Оригиналы принимаются в электронном виде в полный формат (п. 7. 3.) с разрешением </w:t>
      </w:r>
      <w:r>
        <w:t>150-</w:t>
      </w:r>
      <w:r w:rsidRPr="00477052">
        <w:t xml:space="preserve">200 </w:t>
      </w:r>
      <w:proofErr w:type="spellStart"/>
      <w:r w:rsidRPr="00477052">
        <w:t>dpi</w:t>
      </w:r>
      <w:proofErr w:type="spellEnd"/>
      <w:r w:rsidRPr="00477052">
        <w:t xml:space="preserve"> для дальнейшей распечатки за счет организаторов выставки. Файл выкладывается на </w:t>
      </w:r>
      <w:proofErr w:type="spellStart"/>
      <w:r w:rsidRPr="00477052">
        <w:t>файлообменник</w:t>
      </w:r>
      <w:proofErr w:type="spellEnd"/>
      <w:r w:rsidRPr="00477052">
        <w:t>, ссылка о</w:t>
      </w:r>
      <w:r>
        <w:t xml:space="preserve"> котором пересылается на адрес о</w:t>
      </w:r>
      <w:r w:rsidRPr="00477052">
        <w:t>ргкомитета конкурса</w:t>
      </w:r>
      <w:r w:rsidRPr="00477052">
        <w:rPr>
          <w:b/>
        </w:rPr>
        <w:t xml:space="preserve"> </w:t>
      </w:r>
      <w:hyperlink r:id="rId9" w:history="1">
        <w:r w:rsidRPr="00477052">
          <w:rPr>
            <w:rStyle w:val="a3"/>
          </w:rPr>
          <w:t>infoplakat@tretyput.ru</w:t>
        </w:r>
      </w:hyperlink>
      <w:r w:rsidRPr="00477052">
        <w:t>.</w:t>
      </w:r>
    </w:p>
    <w:p w:rsidR="00326442" w:rsidRPr="00477052" w:rsidRDefault="00326442" w:rsidP="00326442">
      <w:pPr>
        <w:pStyle w:val="a4"/>
        <w:spacing w:before="0" w:beforeAutospacing="0" w:after="0" w:afterAutospacing="0"/>
        <w:ind w:firstLine="709"/>
        <w:jc w:val="both"/>
      </w:pPr>
      <w:r w:rsidRPr="00477052">
        <w:rPr>
          <w:b/>
        </w:rPr>
        <w:t>9.</w:t>
      </w:r>
      <w:r w:rsidRPr="00477052">
        <w:t>  Не принимаются и не рецензируются плакаты, разжигающие межнациональную рознь, содержащие призывы к насилию, экстремизму и терроризму, расовой и религиозной ненависти, пропаганду наркотиков и нетрадиционной ориентации, элементы порнографии.</w:t>
      </w:r>
    </w:p>
    <w:p w:rsidR="00326442" w:rsidRPr="00477052" w:rsidRDefault="00326442" w:rsidP="003264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6442" w:rsidRPr="00326442" w:rsidRDefault="00326442" w:rsidP="00326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442">
        <w:rPr>
          <w:rFonts w:ascii="Times New Roman" w:hAnsi="Times New Roman"/>
          <w:b/>
          <w:sz w:val="24"/>
          <w:szCs w:val="24"/>
        </w:rPr>
        <w:t>Прием плакатов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6442">
        <w:rPr>
          <w:rFonts w:ascii="Times New Roman" w:hAnsi="Times New Roman"/>
          <w:b/>
          <w:sz w:val="24"/>
          <w:szCs w:val="24"/>
        </w:rPr>
        <w:t xml:space="preserve">и размещение их на сайте проекта – с 20 июля по 5 октября 2019  г. </w:t>
      </w:r>
    </w:p>
    <w:p w:rsidR="00693414" w:rsidRPr="00326442" w:rsidRDefault="00693414">
      <w:pPr>
        <w:rPr>
          <w:b/>
        </w:rPr>
      </w:pPr>
    </w:p>
    <w:sectPr w:rsidR="00693414" w:rsidRPr="00326442" w:rsidSect="008D30A6">
      <w:pgSz w:w="11906" w:h="16838" w:code="9"/>
      <w:pgMar w:top="170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0624"/>
    <w:rsid w:val="00326442"/>
    <w:rsid w:val="00571927"/>
    <w:rsid w:val="005C0624"/>
    <w:rsid w:val="00693414"/>
    <w:rsid w:val="006A4321"/>
    <w:rsid w:val="00742EA1"/>
    <w:rsid w:val="008009FF"/>
    <w:rsid w:val="008D30A6"/>
    <w:rsid w:val="009E6107"/>
    <w:rsid w:val="00DA1D30"/>
    <w:rsid w:val="00E94247"/>
    <w:rsid w:val="00FF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0624"/>
    <w:rPr>
      <w:color w:val="0000FF"/>
      <w:u w:val="single"/>
    </w:rPr>
  </w:style>
  <w:style w:type="paragraph" w:styleId="a4">
    <w:name w:val="Normal (Web)"/>
    <w:basedOn w:val="a"/>
    <w:uiPriority w:val="99"/>
    <w:rsid w:val="00326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326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typ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etypu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plakat@tretypu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retypu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plakat@tretyp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9</cp:revision>
  <dcterms:created xsi:type="dcterms:W3CDTF">2019-07-18T16:11:00Z</dcterms:created>
  <dcterms:modified xsi:type="dcterms:W3CDTF">2019-07-26T11:35:00Z</dcterms:modified>
</cp:coreProperties>
</file>